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10" w:rsidRDefault="00347F10" w:rsidP="00347F10">
      <w:pPr>
        <w:jc w:val="right"/>
        <w:rPr>
          <w:sz w:val="24"/>
          <w:szCs w:val="24"/>
        </w:rPr>
      </w:pPr>
      <w:r>
        <w:rPr>
          <w:sz w:val="24"/>
          <w:szCs w:val="24"/>
        </w:rPr>
        <w:t>Piotrków Trybunalski, 0</w:t>
      </w:r>
      <w:r w:rsidR="00EB15B3">
        <w:rPr>
          <w:sz w:val="24"/>
          <w:szCs w:val="24"/>
        </w:rPr>
        <w:t>4</w:t>
      </w:r>
      <w:r>
        <w:rPr>
          <w:sz w:val="24"/>
          <w:szCs w:val="24"/>
        </w:rPr>
        <w:t>.12.2024 r.</w:t>
      </w:r>
    </w:p>
    <w:p w:rsidR="00347F10" w:rsidRDefault="00347F10" w:rsidP="00347F10">
      <w:pPr>
        <w:jc w:val="center"/>
        <w:rPr>
          <w:b/>
          <w:sz w:val="28"/>
          <w:szCs w:val="28"/>
        </w:rPr>
      </w:pPr>
    </w:p>
    <w:p w:rsidR="009513B4" w:rsidRDefault="009513B4" w:rsidP="00347F10">
      <w:pPr>
        <w:jc w:val="center"/>
        <w:rPr>
          <w:b/>
          <w:sz w:val="28"/>
          <w:szCs w:val="28"/>
        </w:rPr>
      </w:pPr>
    </w:p>
    <w:p w:rsidR="009513B4" w:rsidRDefault="009513B4" w:rsidP="00347F10">
      <w:pPr>
        <w:jc w:val="center"/>
        <w:rPr>
          <w:b/>
          <w:sz w:val="28"/>
          <w:szCs w:val="28"/>
        </w:rPr>
      </w:pPr>
    </w:p>
    <w:p w:rsidR="00347F10" w:rsidRDefault="00347F10" w:rsidP="00347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UNIEWAŻNIENIE</w:t>
      </w:r>
    </w:p>
    <w:p w:rsidR="009513B4" w:rsidRDefault="009513B4" w:rsidP="00347F10">
      <w:pPr>
        <w:jc w:val="center"/>
        <w:rPr>
          <w:b/>
          <w:sz w:val="28"/>
          <w:szCs w:val="28"/>
        </w:rPr>
      </w:pPr>
    </w:p>
    <w:p w:rsidR="00347F10" w:rsidRDefault="00347F10" w:rsidP="00347F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brakiem ofert spełniających wymagania Zamawiającego zgodnych z kryteriami oceny oraz zapisami zawartymi w zaproszeniu do składnia ofert, Ośrodek Działań Artystycznych w Piotrkowie Trybunalskim unieważnia postępowanie. </w:t>
      </w:r>
    </w:p>
    <w:p w:rsidR="00F168B1" w:rsidRDefault="00347F10" w:rsidP="00F168B1">
      <w:pPr>
        <w:spacing w:after="0" w:line="360" w:lineRule="auto"/>
        <w:ind w:left="5529"/>
        <w:jc w:val="both"/>
        <w:rPr>
          <w:b/>
        </w:rPr>
      </w:pPr>
      <w:r>
        <w:rPr>
          <w:b/>
        </w:rPr>
        <w:t xml:space="preserve">W imieniu Zamawiającego: </w:t>
      </w:r>
    </w:p>
    <w:p w:rsidR="00347F10" w:rsidRDefault="00347F10" w:rsidP="00F168B1">
      <w:pPr>
        <w:spacing w:after="0" w:line="360" w:lineRule="auto"/>
        <w:ind w:left="5529"/>
        <w:jc w:val="both"/>
        <w:rPr>
          <w:b/>
        </w:rPr>
      </w:pPr>
      <w:bookmarkStart w:id="0" w:name="_GoBack"/>
      <w:bookmarkEnd w:id="0"/>
      <w:r>
        <w:rPr>
          <w:b/>
        </w:rPr>
        <w:t>Andrzej Hoffman</w:t>
      </w:r>
    </w:p>
    <w:p w:rsidR="00347F10" w:rsidRDefault="00347F10" w:rsidP="00347F10">
      <w:pPr>
        <w:spacing w:after="0" w:line="360" w:lineRule="auto"/>
        <w:ind w:left="5529"/>
        <w:jc w:val="both"/>
        <w:rPr>
          <w:b/>
        </w:rPr>
      </w:pPr>
      <w:r>
        <w:rPr>
          <w:b/>
        </w:rPr>
        <w:t>Dyrektor</w:t>
      </w:r>
    </w:p>
    <w:p w:rsidR="00347F10" w:rsidRDefault="00347F10" w:rsidP="00347F10">
      <w:pPr>
        <w:spacing w:after="0" w:line="360" w:lineRule="auto"/>
        <w:ind w:left="5529"/>
        <w:jc w:val="both"/>
        <w:rPr>
          <w:b/>
        </w:rPr>
      </w:pPr>
      <w:r>
        <w:rPr>
          <w:b/>
        </w:rPr>
        <w:t>Ośrodka Działań Artystycznych</w:t>
      </w:r>
    </w:p>
    <w:p w:rsidR="00561BBA" w:rsidRDefault="00347F10" w:rsidP="00347F10">
      <w:pPr>
        <w:ind w:left="4821" w:firstLine="708"/>
      </w:pPr>
      <w:r>
        <w:rPr>
          <w:b/>
        </w:rPr>
        <w:t>w Piotrkowie Trybunalskim</w:t>
      </w:r>
    </w:p>
    <w:sectPr w:rsidR="0056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10"/>
    <w:rsid w:val="00347F10"/>
    <w:rsid w:val="00561BBA"/>
    <w:rsid w:val="00662F0F"/>
    <w:rsid w:val="009513B4"/>
    <w:rsid w:val="00EB15B3"/>
    <w:rsid w:val="00F1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E815"/>
  <w15:chartTrackingRefBased/>
  <w15:docId w15:val="{901FB5A2-AA82-4F86-9491-EC59176B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F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Hoffman</dc:creator>
  <cp:keywords/>
  <dc:description/>
  <cp:lastModifiedBy>Andrzej Hoffman</cp:lastModifiedBy>
  <cp:revision>4</cp:revision>
  <dcterms:created xsi:type="dcterms:W3CDTF">2024-12-05T09:34:00Z</dcterms:created>
  <dcterms:modified xsi:type="dcterms:W3CDTF">2024-12-05T09:59:00Z</dcterms:modified>
</cp:coreProperties>
</file>